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D03" w:rsidRDefault="004D3D03" w:rsidP="00815D98">
      <w:pPr>
        <w:jc w:val="center"/>
        <w:outlineLvl w:val="0"/>
        <w:rPr>
          <w:rFonts w:ascii="Garamond" w:hAnsi="Garamond"/>
          <w:b/>
          <w:sz w:val="28"/>
          <w:szCs w:val="28"/>
          <w:u w:val="single"/>
        </w:rPr>
      </w:pPr>
      <w:bookmarkStart w:id="0" w:name="_GoBack"/>
      <w:bookmarkEnd w:id="0"/>
    </w:p>
    <w:p w:rsidR="00815D98" w:rsidRPr="007B57EF" w:rsidRDefault="00815D98" w:rsidP="00815D98">
      <w:pPr>
        <w:jc w:val="center"/>
        <w:outlineLvl w:val="0"/>
        <w:rPr>
          <w:rFonts w:ascii="Garamond" w:hAnsi="Garamond"/>
          <w:b/>
          <w:sz w:val="28"/>
          <w:szCs w:val="28"/>
          <w:u w:val="single"/>
        </w:rPr>
      </w:pPr>
      <w:r w:rsidRPr="007B57EF">
        <w:rPr>
          <w:rFonts w:ascii="Garamond" w:hAnsi="Garamond"/>
          <w:b/>
          <w:sz w:val="28"/>
          <w:szCs w:val="28"/>
          <w:u w:val="single"/>
        </w:rPr>
        <w:t>EXPERT ASSESSMENT PRELIMINARY ENQUIRY</w:t>
      </w:r>
    </w:p>
    <w:p w:rsidR="00815D98" w:rsidRDefault="00815D98" w:rsidP="00815D98">
      <w:pPr>
        <w:jc w:val="center"/>
        <w:rPr>
          <w:rFonts w:ascii="Garamond" w:hAnsi="Garamond"/>
          <w:b/>
          <w:sz w:val="28"/>
          <w:szCs w:val="28"/>
          <w:u w:val="single"/>
        </w:rPr>
      </w:pPr>
      <w:r w:rsidRPr="007B57EF">
        <w:rPr>
          <w:rFonts w:ascii="Garamond" w:hAnsi="Garamond"/>
          <w:b/>
          <w:sz w:val="28"/>
          <w:szCs w:val="28"/>
          <w:u w:val="single"/>
        </w:rPr>
        <w:t>RESPONSE FORM</w:t>
      </w:r>
    </w:p>
    <w:p w:rsidR="00815D98" w:rsidRDefault="00815D98" w:rsidP="00815D98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:rsidR="00815D98" w:rsidRDefault="00815D98" w:rsidP="00815D98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:rsidR="00815D98" w:rsidRDefault="00815D98" w:rsidP="00815D98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(To be completed by the Expert and provided by them to the Enquirer by the date provided on the Preliminary Enquiry Form)</w:t>
      </w:r>
    </w:p>
    <w:p w:rsidR="00815D98" w:rsidRDefault="00815D98" w:rsidP="00815D98">
      <w:pPr>
        <w:jc w:val="both"/>
        <w:rPr>
          <w:rFonts w:ascii="Garamond" w:hAnsi="Garamond"/>
          <w:b/>
          <w:sz w:val="28"/>
          <w:szCs w:val="28"/>
          <w:u w:val="single"/>
        </w:rPr>
      </w:pP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  <w:u w:val="single"/>
        </w:rPr>
      </w:pPr>
      <w:r w:rsidRPr="007B57EF">
        <w:rPr>
          <w:rFonts w:ascii="Garamond" w:hAnsi="Garamond"/>
          <w:b/>
          <w:sz w:val="28"/>
          <w:szCs w:val="28"/>
          <w:u w:val="single"/>
        </w:rPr>
        <w:t xml:space="preserve">  </w:t>
      </w:r>
    </w:p>
    <w:p w:rsidR="00815D98" w:rsidRPr="007B57EF" w:rsidRDefault="00815D98" w:rsidP="00815D98">
      <w:pPr>
        <w:jc w:val="both"/>
        <w:outlineLvl w:val="0"/>
        <w:rPr>
          <w:rFonts w:ascii="Garamond" w:hAnsi="Garamond"/>
          <w:b/>
          <w:sz w:val="28"/>
          <w:szCs w:val="28"/>
        </w:rPr>
      </w:pPr>
      <w:r w:rsidRPr="007B57EF">
        <w:rPr>
          <w:rFonts w:ascii="Garamond" w:hAnsi="Garamond"/>
          <w:b/>
          <w:sz w:val="28"/>
          <w:szCs w:val="28"/>
        </w:rPr>
        <w:t xml:space="preserve">Case name </w:t>
      </w:r>
      <w:r w:rsidRPr="007B57EF">
        <w:rPr>
          <w:rFonts w:ascii="Garamond" w:hAnsi="Garamond"/>
          <w:b/>
          <w:i/>
          <w:sz w:val="28"/>
          <w:szCs w:val="28"/>
        </w:rPr>
        <w:t>(to be completed by Enquirer)</w:t>
      </w:r>
      <w:r w:rsidRPr="007B57EF">
        <w:rPr>
          <w:rFonts w:ascii="Garamond" w:hAnsi="Garamond"/>
          <w:b/>
          <w:sz w:val="28"/>
          <w:szCs w:val="28"/>
        </w:rPr>
        <w:t>:</w:t>
      </w:r>
      <w:r w:rsidR="00810C59">
        <w:rPr>
          <w:rFonts w:ascii="Garamond" w:hAnsi="Garamond"/>
          <w:b/>
          <w:sz w:val="28"/>
          <w:szCs w:val="28"/>
        </w:rPr>
        <w:t xml:space="preserve"> Child: </w:t>
      </w: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Pr="007B57EF" w:rsidRDefault="00815D98" w:rsidP="00815D98">
      <w:pPr>
        <w:jc w:val="both"/>
        <w:outlineLvl w:val="0"/>
        <w:rPr>
          <w:rFonts w:ascii="Garamond" w:hAnsi="Garamond"/>
          <w:b/>
          <w:sz w:val="28"/>
          <w:szCs w:val="28"/>
        </w:rPr>
      </w:pPr>
      <w:r w:rsidRPr="007B57EF">
        <w:rPr>
          <w:rFonts w:ascii="Garamond" w:hAnsi="Garamond"/>
          <w:b/>
          <w:sz w:val="28"/>
          <w:szCs w:val="28"/>
        </w:rPr>
        <w:t>Name of Expert:</w:t>
      </w: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Pr="007B57EF" w:rsidRDefault="00815D98" w:rsidP="00815D98">
      <w:pPr>
        <w:jc w:val="both"/>
        <w:outlineLvl w:val="0"/>
        <w:rPr>
          <w:rFonts w:ascii="Garamond" w:hAnsi="Garamond"/>
          <w:b/>
          <w:sz w:val="28"/>
          <w:szCs w:val="28"/>
        </w:rPr>
      </w:pPr>
      <w:r w:rsidRPr="007B57EF">
        <w:rPr>
          <w:rFonts w:ascii="Garamond" w:hAnsi="Garamond"/>
          <w:b/>
          <w:sz w:val="28"/>
          <w:szCs w:val="28"/>
        </w:rPr>
        <w:t>Area of Expertise:</w:t>
      </w:r>
      <w:r w:rsidR="00903288">
        <w:rPr>
          <w:rFonts w:ascii="Garamond" w:hAnsi="Garamond"/>
          <w:b/>
          <w:sz w:val="28"/>
          <w:szCs w:val="28"/>
        </w:rPr>
        <w:t xml:space="preserve"> </w:t>
      </w: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  <w:r w:rsidRPr="007B57EF">
        <w:rPr>
          <w:rFonts w:ascii="Garamond" w:hAnsi="Garamond"/>
          <w:b/>
          <w:sz w:val="28"/>
          <w:szCs w:val="28"/>
        </w:rPr>
        <w:t>Confirmation that the Expert has attached their Curriculum Vitae with this Request:</w:t>
      </w: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  <w:r w:rsidRPr="007B57EF">
        <w:rPr>
          <w:rFonts w:ascii="Garamond" w:hAnsi="Garamond"/>
          <w:b/>
          <w:sz w:val="28"/>
          <w:szCs w:val="28"/>
        </w:rPr>
        <w:t xml:space="preserve"> </w:t>
      </w: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Pr="007B57EF" w:rsidRDefault="00815D98" w:rsidP="00815D98">
      <w:pPr>
        <w:jc w:val="both"/>
        <w:outlineLvl w:val="0"/>
        <w:rPr>
          <w:rFonts w:ascii="Garamond" w:hAnsi="Garamond"/>
          <w:b/>
          <w:sz w:val="28"/>
          <w:szCs w:val="28"/>
        </w:rPr>
      </w:pPr>
      <w:r w:rsidRPr="007B57EF">
        <w:rPr>
          <w:rFonts w:ascii="Garamond" w:hAnsi="Garamond"/>
          <w:b/>
          <w:sz w:val="28"/>
          <w:szCs w:val="28"/>
        </w:rPr>
        <w:t>Time estimate for available first appointments (if applicable)</w:t>
      </w:r>
      <w:r w:rsidR="00810C59">
        <w:rPr>
          <w:rFonts w:ascii="Garamond" w:hAnsi="Garamond"/>
          <w:b/>
          <w:sz w:val="28"/>
          <w:szCs w:val="28"/>
        </w:rPr>
        <w:t xml:space="preserve"> </w:t>
      </w: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Pr="007B57EF" w:rsidRDefault="00815D98" w:rsidP="00815D98">
      <w:pPr>
        <w:jc w:val="both"/>
        <w:outlineLvl w:val="0"/>
        <w:rPr>
          <w:rFonts w:ascii="Garamond" w:hAnsi="Garamond"/>
          <w:b/>
          <w:sz w:val="28"/>
          <w:szCs w:val="28"/>
        </w:rPr>
      </w:pPr>
      <w:r w:rsidRPr="007B57EF">
        <w:rPr>
          <w:rFonts w:ascii="Garamond" w:hAnsi="Garamond"/>
          <w:b/>
          <w:sz w:val="28"/>
          <w:szCs w:val="28"/>
        </w:rPr>
        <w:t>Time estimate for the provision of a final report</w:t>
      </w:r>
      <w:r w:rsidR="00810C59">
        <w:rPr>
          <w:rFonts w:ascii="Garamond" w:hAnsi="Garamond"/>
          <w:b/>
          <w:sz w:val="28"/>
          <w:szCs w:val="28"/>
        </w:rPr>
        <w:t xml:space="preserve">: </w:t>
      </w: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  <w:r w:rsidRPr="007B57EF">
        <w:rPr>
          <w:rFonts w:ascii="Garamond" w:hAnsi="Garamond"/>
          <w:b/>
          <w:sz w:val="28"/>
          <w:szCs w:val="28"/>
        </w:rPr>
        <w:t>How many appointments do you estimate requiring with the persons to be assessed (if applicable)</w:t>
      </w:r>
      <w:proofErr w:type="gramStart"/>
      <w:r w:rsidRPr="007B57EF">
        <w:rPr>
          <w:rFonts w:ascii="Garamond" w:hAnsi="Garamond"/>
          <w:b/>
          <w:sz w:val="28"/>
          <w:szCs w:val="28"/>
        </w:rPr>
        <w:t>:</w:t>
      </w:r>
      <w:proofErr w:type="gramEnd"/>
      <w:r w:rsidR="00810C59">
        <w:rPr>
          <w:rFonts w:ascii="Garamond" w:hAnsi="Garamond"/>
          <w:b/>
          <w:sz w:val="28"/>
          <w:szCs w:val="28"/>
        </w:rPr>
        <w:t xml:space="preserve"> </w:t>
      </w: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Pr="007B57EF" w:rsidRDefault="00815D98" w:rsidP="00815D98">
      <w:pPr>
        <w:jc w:val="both"/>
        <w:outlineLvl w:val="0"/>
        <w:rPr>
          <w:rFonts w:ascii="Garamond" w:hAnsi="Garamond"/>
          <w:b/>
          <w:sz w:val="28"/>
          <w:szCs w:val="28"/>
        </w:rPr>
      </w:pPr>
      <w:r w:rsidRPr="007B57EF">
        <w:rPr>
          <w:rFonts w:ascii="Garamond" w:hAnsi="Garamond"/>
          <w:b/>
          <w:sz w:val="28"/>
          <w:szCs w:val="28"/>
        </w:rPr>
        <w:t>Date by which you can provide the final report:</w:t>
      </w:r>
      <w:r w:rsidR="00810C59">
        <w:rPr>
          <w:rFonts w:ascii="Garamond" w:hAnsi="Garamond"/>
          <w:b/>
          <w:sz w:val="28"/>
          <w:szCs w:val="28"/>
        </w:rPr>
        <w:t xml:space="preserve"> </w:t>
      </w: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Pr="007B57EF" w:rsidRDefault="00815D98" w:rsidP="00815D98">
      <w:pPr>
        <w:jc w:val="both"/>
        <w:outlineLvl w:val="0"/>
        <w:rPr>
          <w:rFonts w:ascii="Garamond" w:hAnsi="Garamond"/>
          <w:b/>
          <w:sz w:val="28"/>
          <w:szCs w:val="28"/>
        </w:rPr>
      </w:pPr>
      <w:r w:rsidRPr="007B57EF">
        <w:rPr>
          <w:rFonts w:ascii="Garamond" w:hAnsi="Garamond"/>
          <w:b/>
          <w:sz w:val="28"/>
          <w:szCs w:val="28"/>
        </w:rPr>
        <w:t>Hourly rates:</w:t>
      </w: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  <w:r w:rsidRPr="007B57EF">
        <w:rPr>
          <w:rFonts w:ascii="Garamond" w:hAnsi="Garamond"/>
          <w:b/>
          <w:sz w:val="28"/>
          <w:szCs w:val="28"/>
        </w:rPr>
        <w:t>Please note if your rate does not fit within the codified rates for legal aid an explanation as to how this is justified.</w:t>
      </w:r>
      <w:r w:rsidR="00810C59">
        <w:rPr>
          <w:rFonts w:ascii="Garamond" w:hAnsi="Garamond"/>
          <w:b/>
          <w:sz w:val="28"/>
          <w:szCs w:val="28"/>
        </w:rPr>
        <w:t xml:space="preserve"> </w:t>
      </w: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  <w:r w:rsidRPr="007B57EF">
        <w:rPr>
          <w:rFonts w:ascii="Garamond" w:hAnsi="Garamond"/>
          <w:b/>
          <w:sz w:val="28"/>
          <w:szCs w:val="28"/>
        </w:rPr>
        <w:t xml:space="preserve">Estimate of time required </w:t>
      </w:r>
      <w:proofErr w:type="gramStart"/>
      <w:r w:rsidRPr="007B57EF">
        <w:rPr>
          <w:rFonts w:ascii="Garamond" w:hAnsi="Garamond"/>
          <w:b/>
          <w:sz w:val="28"/>
          <w:szCs w:val="28"/>
        </w:rPr>
        <w:t>to complete</w:t>
      </w:r>
      <w:proofErr w:type="gramEnd"/>
      <w:r w:rsidRPr="007B57EF">
        <w:rPr>
          <w:rFonts w:ascii="Garamond" w:hAnsi="Garamond"/>
          <w:b/>
          <w:sz w:val="28"/>
          <w:szCs w:val="28"/>
        </w:rPr>
        <w:t xml:space="preserve"> the report including a breakdown of travelling, reading, drafting the report:</w:t>
      </w: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Pr="007B57EF" w:rsidRDefault="00815D98" w:rsidP="00815D98">
      <w:pPr>
        <w:jc w:val="both"/>
        <w:outlineLvl w:val="0"/>
        <w:rPr>
          <w:rFonts w:ascii="Garamond" w:hAnsi="Garamond"/>
          <w:b/>
          <w:sz w:val="28"/>
          <w:szCs w:val="28"/>
        </w:rPr>
      </w:pPr>
      <w:r w:rsidRPr="007B57EF">
        <w:rPr>
          <w:rFonts w:ascii="Garamond" w:hAnsi="Garamond"/>
          <w:b/>
          <w:sz w:val="28"/>
          <w:szCs w:val="28"/>
        </w:rPr>
        <w:lastRenderedPageBreak/>
        <w:t>Fee to attend court and provide oral evidence</w:t>
      </w:r>
      <w:r w:rsidR="00810C59">
        <w:rPr>
          <w:rFonts w:ascii="Garamond" w:hAnsi="Garamond"/>
          <w:b/>
          <w:sz w:val="28"/>
          <w:szCs w:val="28"/>
        </w:rPr>
        <w:t>:</w:t>
      </w: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Pr="00E173FA" w:rsidRDefault="00815D98" w:rsidP="00815D98">
      <w:pPr>
        <w:jc w:val="both"/>
        <w:rPr>
          <w:rFonts w:ascii="Garamond" w:hAnsi="Garamond" w:cs="Arial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Are you </w:t>
      </w:r>
      <w:r w:rsidRPr="00E173FA">
        <w:rPr>
          <w:rFonts w:ascii="Garamond" w:hAnsi="Garamond" w:cs="Arial"/>
          <w:sz w:val="28"/>
          <w:szCs w:val="28"/>
        </w:rPr>
        <w:t xml:space="preserve">able to make yourself available to attend Court, if required, at the final </w:t>
      </w:r>
      <w:proofErr w:type="gramStart"/>
      <w:r w:rsidRPr="00E173FA">
        <w:rPr>
          <w:rFonts w:ascii="Garamond" w:hAnsi="Garamond" w:cs="Arial"/>
          <w:sz w:val="28"/>
          <w:szCs w:val="28"/>
        </w:rPr>
        <w:t>hearing.</w:t>
      </w:r>
      <w:proofErr w:type="gramEnd"/>
      <w:r w:rsidRPr="00E173FA">
        <w:rPr>
          <w:rFonts w:ascii="Garamond" w:hAnsi="Garamond" w:cs="Arial"/>
          <w:sz w:val="28"/>
          <w:szCs w:val="28"/>
        </w:rPr>
        <w:t xml:space="preserve">  </w:t>
      </w:r>
      <w:r w:rsidR="00903288">
        <w:rPr>
          <w:rFonts w:ascii="Garamond" w:hAnsi="Garamond" w:cs="Arial"/>
          <w:sz w:val="28"/>
          <w:szCs w:val="28"/>
        </w:rPr>
        <w:t>N/A</w:t>
      </w:r>
    </w:p>
    <w:p w:rsidR="00815D98" w:rsidRPr="007B57EF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Default="00815D98" w:rsidP="00815D98">
      <w:pPr>
        <w:jc w:val="both"/>
        <w:rPr>
          <w:rFonts w:ascii="Garamond" w:hAnsi="Garamond"/>
          <w:b/>
          <w:sz w:val="28"/>
          <w:szCs w:val="28"/>
        </w:rPr>
      </w:pPr>
    </w:p>
    <w:p w:rsidR="00815D98" w:rsidRDefault="00815D98" w:rsidP="00815D98">
      <w:pPr>
        <w:jc w:val="both"/>
        <w:rPr>
          <w:rFonts w:ascii="Garamond" w:hAnsi="Garamond" w:cs="Arial"/>
          <w:b/>
          <w:sz w:val="28"/>
          <w:szCs w:val="28"/>
        </w:rPr>
      </w:pPr>
    </w:p>
    <w:p w:rsidR="004D3D03" w:rsidRPr="003F59BF" w:rsidRDefault="004D3D03" w:rsidP="00815D98">
      <w:pPr>
        <w:jc w:val="both"/>
        <w:rPr>
          <w:rFonts w:ascii="Garamond" w:hAnsi="Garamond" w:cs="Arial"/>
          <w:b/>
          <w:sz w:val="28"/>
          <w:szCs w:val="28"/>
        </w:rPr>
      </w:pPr>
    </w:p>
    <w:p w:rsidR="004B7BAE" w:rsidRDefault="004B7BAE"/>
    <w:p w:rsidR="004D3D03" w:rsidRDefault="004D3D03"/>
    <w:p w:rsidR="004D3D03" w:rsidRDefault="004D3D03">
      <w:r>
        <w:rPr>
          <w:noProof/>
          <w:lang w:val="en-US" w:eastAsia="en-US"/>
        </w:rPr>
        <w:drawing>
          <wp:inline distT="0" distB="0" distL="0" distR="0">
            <wp:extent cx="2000250" cy="2000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x FJB 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3D0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orceOverwriteVersion" w:val="False"/>
  </w:docVars>
  <w:rsids>
    <w:rsidRoot w:val="00815D98"/>
    <w:rsid w:val="004B7BAE"/>
    <w:rsid w:val="004D3D03"/>
    <w:rsid w:val="00540159"/>
    <w:rsid w:val="00810C59"/>
    <w:rsid w:val="00815D98"/>
    <w:rsid w:val="00903288"/>
    <w:rsid w:val="00E3474F"/>
    <w:rsid w:val="00F30FDC"/>
    <w:rsid w:val="00FF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D98"/>
    <w:pPr>
      <w:spacing w:after="0" w:line="240" w:lineRule="auto"/>
    </w:pPr>
    <w:rPr>
      <w:rFonts w:ascii="Gill Sans" w:eastAsia="Times New Roman" w:hAnsi="Gill Sans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3D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D03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D98"/>
    <w:pPr>
      <w:spacing w:after="0" w:line="240" w:lineRule="auto"/>
    </w:pPr>
    <w:rPr>
      <w:rFonts w:ascii="Gill Sans" w:eastAsia="Times New Roman" w:hAnsi="Gill Sans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3D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D03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886</Characters>
  <Application>Microsoft Macintosh Word</Application>
  <DocSecurity>4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/>
      <vt:lpstr>EXPERT ASSESSMENT PRELIMINARY ENQUIRY</vt:lpstr>
      <vt:lpstr>Case name (to be completed by Enquirer):</vt:lpstr>
      <vt:lpstr>Name of Expert:</vt:lpstr>
      <vt:lpstr>Area of Expertise:</vt:lpstr>
      <vt:lpstr>Time estimate for available first appointments (if applicable)</vt:lpstr>
      <vt:lpstr>Time estimate for the provision of a final report</vt:lpstr>
      <vt:lpstr>Date by which you can provide the final report:</vt:lpstr>
      <vt:lpstr>Hourly rates:</vt:lpstr>
      <vt:lpstr>Fee to attend court and provide oral evidence</vt:lpstr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Vanessa Long</cp:lastModifiedBy>
  <cp:revision>2</cp:revision>
  <dcterms:created xsi:type="dcterms:W3CDTF">2018-11-08T11:45:00Z</dcterms:created>
  <dcterms:modified xsi:type="dcterms:W3CDTF">2018-11-08T11:45:00Z</dcterms:modified>
</cp:coreProperties>
</file>